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>
        <w:rPr>
          <w:rFonts w:eastAsia="Calibri"/>
          <w:bCs/>
        </w:rPr>
        <w:t xml:space="preserve">от  15.10.2012 </w:t>
      </w:r>
      <w:r w:rsidRPr="00CD7767">
        <w:rPr>
          <w:rFonts w:eastAsia="Calibri"/>
          <w:bCs/>
        </w:rPr>
        <w:t xml:space="preserve"> </w:t>
      </w:r>
      <w:r>
        <w:rPr>
          <w:rFonts w:eastAsia="Calibri"/>
          <w:bCs/>
        </w:rPr>
        <w:t>№ 188-</w:t>
      </w:r>
      <w:r w:rsidRPr="00CD7767">
        <w:rPr>
          <w:rFonts w:eastAsia="Calibri"/>
          <w:bCs/>
        </w:rPr>
        <w:t>р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 xml:space="preserve">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 w:rsidR="00B80902">
        <w:t>а</w:t>
      </w:r>
      <w:r w:rsidRPr="005C385C">
        <w:t xml:space="preserve"> на установку и эксплуатацию реклам</w:t>
      </w:r>
      <w:r w:rsidR="00B80902">
        <w:t>ной</w:t>
      </w:r>
      <w:r w:rsidRPr="005C385C">
        <w:t xml:space="preserve"> к</w:t>
      </w:r>
      <w:r w:rsidR="00B80902">
        <w:t>онструкции на рекламном месте</w:t>
      </w:r>
      <w:r>
        <w:t>:</w:t>
      </w:r>
    </w:p>
    <w:tbl>
      <w:tblPr>
        <w:tblStyle w:val="ac"/>
        <w:tblW w:w="0" w:type="auto"/>
        <w:tblLook w:val="04A0"/>
      </w:tblPr>
      <w:tblGrid>
        <w:gridCol w:w="540"/>
        <w:gridCol w:w="2773"/>
        <w:gridCol w:w="1657"/>
        <w:gridCol w:w="1516"/>
        <w:gridCol w:w="1403"/>
        <w:gridCol w:w="1266"/>
        <w:gridCol w:w="1266"/>
      </w:tblGrid>
      <w:tr w:rsidR="00024858" w:rsidTr="00D278B8">
        <w:tc>
          <w:tcPr>
            <w:tcW w:w="540" w:type="dxa"/>
            <w:tcBorders>
              <w:righ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Местоположение (адрес) рекламного места</w:t>
            </w:r>
          </w:p>
        </w:tc>
        <w:tc>
          <w:tcPr>
            <w:tcW w:w="1657" w:type="dxa"/>
          </w:tcPr>
          <w:p w:rsidR="00024858" w:rsidRDefault="00024858" w:rsidP="00D278B8">
            <w:pPr>
              <w:jc w:val="center"/>
            </w:pPr>
            <w:r>
              <w:t>Дата пров</w:t>
            </w:r>
            <w:r>
              <w:t>е</w:t>
            </w:r>
            <w:r>
              <w:t>дения ау</w:t>
            </w:r>
            <w:r>
              <w:t>к</w:t>
            </w:r>
            <w:r>
              <w:t>циона</w:t>
            </w:r>
          </w:p>
          <w:p w:rsidR="00024858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Время пр</w:t>
            </w:r>
            <w:r>
              <w:t>о</w:t>
            </w:r>
            <w:r>
              <w:t>ведения аукциона,</w:t>
            </w:r>
          </w:p>
          <w:p w:rsidR="00024858" w:rsidRDefault="00024858" w:rsidP="00D278B8">
            <w:pPr>
              <w:jc w:val="center"/>
            </w:pPr>
            <w:r w:rsidRPr="00330697">
              <w:rPr>
                <w:spacing w:val="-4"/>
              </w:rPr>
              <w:t>местно</w:t>
            </w:r>
            <w:r>
              <w:rPr>
                <w:spacing w:val="-4"/>
              </w:rPr>
              <w:t>е</w:t>
            </w:r>
            <w:r w:rsidRPr="00330697">
              <w:rPr>
                <w:spacing w:val="-4"/>
              </w:rPr>
              <w:t xml:space="preserve"> врем</w:t>
            </w:r>
            <w:r>
              <w:rPr>
                <w:spacing w:val="-4"/>
              </w:rPr>
              <w:t>я</w:t>
            </w:r>
            <w:r w:rsidRPr="00330697">
              <w:rPr>
                <w:spacing w:val="-4"/>
              </w:rPr>
              <w:t xml:space="preserve"> </w:t>
            </w:r>
            <w:r>
              <w:rPr>
                <w:spacing w:val="-4"/>
              </w:rPr>
              <w:t>(</w:t>
            </w:r>
            <w:r w:rsidRPr="00330697">
              <w:rPr>
                <w:spacing w:val="-4"/>
              </w:rPr>
              <w:t>+ 04:00 к мо</w:t>
            </w:r>
            <w:r w:rsidRPr="00330697">
              <w:rPr>
                <w:spacing w:val="-4"/>
              </w:rPr>
              <w:t>с</w:t>
            </w:r>
            <w:r w:rsidRPr="00330697">
              <w:rPr>
                <w:spacing w:val="-4"/>
              </w:rPr>
              <w:t>ковскому времени</w:t>
            </w:r>
            <w:r>
              <w:rPr>
                <w:spacing w:val="-4"/>
              </w:rPr>
              <w:t>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Начальная цена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024858" w:rsidRDefault="00024858" w:rsidP="00D278B8">
            <w:pPr>
              <w:jc w:val="center"/>
            </w:pPr>
            <w:r>
              <w:t>Шаг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024858" w:rsidRDefault="00024858" w:rsidP="00D278B8">
            <w:pPr>
              <w:jc w:val="center"/>
            </w:pPr>
            <w:r>
              <w:t>Размер задатка, руб.</w:t>
            </w:r>
          </w:p>
        </w:tc>
      </w:tr>
      <w:tr w:rsidR="00772D8A" w:rsidTr="00D278B8">
        <w:tc>
          <w:tcPr>
            <w:tcW w:w="540" w:type="dxa"/>
            <w:tcBorders>
              <w:right w:val="single" w:sz="4" w:space="0" w:color="auto"/>
            </w:tcBorders>
          </w:tcPr>
          <w:p w:rsidR="00772D8A" w:rsidRPr="00F924D1" w:rsidRDefault="00772D8A" w:rsidP="00D278B8">
            <w:r w:rsidRPr="00F924D1">
              <w:t>1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772D8A" w:rsidRPr="00767F68" w:rsidRDefault="00A606CC" w:rsidP="00A606CC">
            <w:pPr>
              <w:rPr>
                <w:color w:val="000000"/>
              </w:rPr>
            </w:pPr>
            <w:r>
              <w:rPr>
                <w:color w:val="000000"/>
              </w:rPr>
              <w:t>Кольцевая развязка ул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цы Александра Матр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сова и улицы Семафорной</w:t>
            </w:r>
          </w:p>
        </w:tc>
        <w:tc>
          <w:tcPr>
            <w:tcW w:w="1657" w:type="dxa"/>
          </w:tcPr>
          <w:p w:rsidR="00772D8A" w:rsidRPr="004943FB" w:rsidRDefault="00E00548" w:rsidP="002463F0">
            <w:pPr>
              <w:jc w:val="center"/>
            </w:pPr>
            <w:r>
              <w:t>15</w:t>
            </w:r>
            <w:r w:rsidR="00BA4A95" w:rsidRPr="004943F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72D8A" w:rsidRPr="008454E1" w:rsidRDefault="00BA4A95" w:rsidP="00D278B8">
            <w:pPr>
              <w:jc w:val="center"/>
            </w:pPr>
            <w:r>
              <w:t>13:30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2D8A" w:rsidRPr="009401B1" w:rsidRDefault="006F37E9" w:rsidP="00B25358">
            <w:pPr>
              <w:jc w:val="both"/>
            </w:pPr>
            <w:r>
              <w:t>1554300</w:t>
            </w:r>
            <w:r w:rsidR="00974777" w:rsidRPr="009401B1">
              <w:t>,00</w:t>
            </w:r>
          </w:p>
        </w:tc>
        <w:tc>
          <w:tcPr>
            <w:tcW w:w="1266" w:type="dxa"/>
          </w:tcPr>
          <w:p w:rsidR="00772D8A" w:rsidRPr="009401B1" w:rsidRDefault="006F37E9" w:rsidP="00B25358">
            <w:pPr>
              <w:jc w:val="both"/>
            </w:pPr>
            <w:r>
              <w:t>155430</w:t>
            </w:r>
            <w:r w:rsidR="009401B1" w:rsidRPr="009401B1">
              <w:t>,00</w:t>
            </w:r>
          </w:p>
        </w:tc>
        <w:tc>
          <w:tcPr>
            <w:tcW w:w="1266" w:type="dxa"/>
          </w:tcPr>
          <w:p w:rsidR="00772D8A" w:rsidRPr="009401B1" w:rsidRDefault="006F37E9" w:rsidP="00B25358">
            <w:pPr>
              <w:jc w:val="both"/>
            </w:pPr>
            <w:r>
              <w:t>777150</w:t>
            </w:r>
            <w:r w:rsidR="009401B1" w:rsidRPr="009401B1">
              <w:t>,00</w:t>
            </w:r>
          </w:p>
        </w:tc>
      </w:tr>
    </w:tbl>
    <w:p w:rsidR="00024858" w:rsidRDefault="00024858" w:rsidP="00024858">
      <w:pPr>
        <w:ind w:firstLine="540"/>
        <w:jc w:val="both"/>
      </w:pP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FA004A">
        <w:t>Сведения о рекламн</w:t>
      </w:r>
      <w:r w:rsidR="00B80902">
        <w:t>ом</w:t>
      </w:r>
      <w:r w:rsidRPr="00FA004A">
        <w:t xml:space="preserve"> мест</w:t>
      </w:r>
      <w:r w:rsidR="00B80902">
        <w:t>е</w:t>
      </w:r>
      <w:r w:rsidRPr="00FA004A">
        <w:t>, фотомонтаж рекламн</w:t>
      </w:r>
      <w:r w:rsidR="00B80902">
        <w:t>ой</w:t>
      </w:r>
      <w:r w:rsidRPr="00FA004A">
        <w:t xml:space="preserve"> конструкци</w:t>
      </w:r>
      <w:r w:rsidR="00B80902">
        <w:t>и</w:t>
      </w:r>
      <w:r w:rsidRPr="00FA004A">
        <w:t xml:space="preserve"> на рекламн</w:t>
      </w:r>
      <w:r w:rsidR="00B80902">
        <w:t>ом</w:t>
      </w:r>
      <w:r w:rsidRPr="00FA004A">
        <w:t xml:space="preserve"> мест</w:t>
      </w:r>
      <w:r w:rsidR="00B80902">
        <w:t>е</w:t>
      </w:r>
      <w:r w:rsidRPr="00FA004A">
        <w:t xml:space="preserve"> и к</w:t>
      </w:r>
      <w:r w:rsidRPr="00FA004A">
        <w:t>о</w:t>
      </w:r>
      <w:r w:rsidRPr="00FA004A">
        <w:t>пи</w:t>
      </w:r>
      <w:r w:rsidR="00B80902">
        <w:t>я топографического</w:t>
      </w:r>
      <w:r w:rsidRPr="00FA004A">
        <w:t xml:space="preserve"> план</w:t>
      </w:r>
      <w:r w:rsidR="00B80902">
        <w:t>а</w:t>
      </w:r>
      <w:r w:rsidRPr="00FA004A">
        <w:t xml:space="preserve"> местности с точным указанием рекламн</w:t>
      </w:r>
      <w:r w:rsidR="002F1C5B">
        <w:t>ого</w:t>
      </w:r>
      <w:r>
        <w:t xml:space="preserve"> </w:t>
      </w:r>
      <w:r w:rsidRPr="00FA004A">
        <w:t>мест</w:t>
      </w:r>
      <w:r w:rsidR="002F1C5B">
        <w:t>а</w:t>
      </w:r>
      <w:r w:rsidRPr="00FA004A">
        <w:t xml:space="preserve"> (масштаб 1:500) </w:t>
      </w:r>
      <w:r>
        <w:t>приведены в документации</w:t>
      </w:r>
      <w:r w:rsidRPr="00FA004A">
        <w:t xml:space="preserve"> об </w:t>
      </w:r>
      <w:r w:rsidRPr="00A303A2">
        <w:t>аукцион</w:t>
      </w:r>
      <w:r w:rsidR="00B80902">
        <w:t>е</w:t>
      </w:r>
      <w:r w:rsidRPr="00A303A2">
        <w:t xml:space="preserve"> в электронной форме на право заклю</w:t>
      </w:r>
      <w:r>
        <w:t>чения</w:t>
      </w:r>
      <w:r w:rsidRPr="00A303A2">
        <w:t xml:space="preserve"> договора на установку и эксплуатацию рекламн</w:t>
      </w:r>
      <w:r w:rsidR="002F1C5B">
        <w:t>ой</w:t>
      </w:r>
      <w:r w:rsidRPr="00A303A2">
        <w:t xml:space="preserve"> конструкци</w:t>
      </w:r>
      <w:r w:rsidR="002F1C5B">
        <w:t>и</w:t>
      </w:r>
      <w:r>
        <w:t>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0449C">
        <w:rPr>
          <w:rFonts w:ascii="Times New Roman" w:hAnsi="Times New Roman"/>
          <w:color w:val="auto"/>
          <w:sz w:val="24"/>
          <w:szCs w:val="24"/>
        </w:rPr>
        <w:t xml:space="preserve">4. Срок заключения 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договоров</w:t>
      </w:r>
      <w:r w:rsidRPr="0060449C">
        <w:rPr>
          <w:rFonts w:ascii="Times New Roman" w:hAnsi="Times New Roman"/>
          <w:color w:val="auto"/>
          <w:sz w:val="24"/>
          <w:szCs w:val="24"/>
        </w:rPr>
        <w:t xml:space="preserve">: </w:t>
      </w:r>
      <w:r>
        <w:rPr>
          <w:rFonts w:ascii="Times New Roman" w:hAnsi="Times New Roman"/>
          <w:b w:val="0"/>
          <w:color w:val="auto"/>
          <w:sz w:val="24"/>
          <w:szCs w:val="24"/>
        </w:rPr>
        <w:t>не позднее десяти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дней со дня оформления протокол</w:t>
      </w:r>
      <w:r w:rsidR="00B80902">
        <w:rPr>
          <w:rFonts w:ascii="Times New Roman" w:hAnsi="Times New Roman"/>
          <w:b w:val="0"/>
          <w:color w:val="auto"/>
          <w:sz w:val="24"/>
          <w:szCs w:val="24"/>
        </w:rPr>
        <w:t>а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>е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зультатах торгов. Срок </w:t>
      </w:r>
      <w:r w:rsidR="00B80902">
        <w:rPr>
          <w:rFonts w:ascii="Times New Roman" w:hAnsi="Times New Roman"/>
          <w:b w:val="0"/>
          <w:color w:val="auto"/>
          <w:sz w:val="24"/>
          <w:szCs w:val="24"/>
        </w:rPr>
        <w:t>действия договора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B80902" w:rsidRPr="00F24F7C" w:rsidRDefault="00B80902" w:rsidP="00B809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 w:rsidR="00E00548">
        <w:rPr>
          <w:rFonts w:eastAsia="Calibri"/>
          <w:lang w:eastAsia="en-US"/>
        </w:rPr>
        <w:t>07</w:t>
      </w:r>
      <w:r>
        <w:rPr>
          <w:rFonts w:eastAsia="Calibri"/>
          <w:lang w:eastAsia="en-US"/>
        </w:rPr>
        <w:t>.11.2013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B80902" w:rsidRPr="007436FB" w:rsidRDefault="00B80902" w:rsidP="00B809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 w:rsidR="00141DEC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Красн</w:t>
      </w:r>
      <w:r w:rsidRPr="007436FB">
        <w:rPr>
          <w:rFonts w:eastAsia="Calibri"/>
          <w:lang w:eastAsia="en-US"/>
        </w:rPr>
        <w:t>о</w:t>
      </w:r>
      <w:r w:rsidRPr="007436FB">
        <w:rPr>
          <w:rFonts w:eastAsia="Calibri"/>
          <w:lang w:eastAsia="en-US"/>
        </w:rPr>
        <w:t>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B80902" w:rsidRPr="003940B8" w:rsidRDefault="00B80902" w:rsidP="00B80902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B80902" w:rsidRPr="00330697" w:rsidRDefault="00B80902" w:rsidP="00B80902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>
        <w:rPr>
          <w:bCs/>
          <w:color w:val="000000"/>
        </w:rPr>
        <w:t xml:space="preserve"> 12.10.2013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B80902" w:rsidRPr="00330697" w:rsidRDefault="00B80902" w:rsidP="00B80902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</w:t>
      </w:r>
      <w:r w:rsidR="00E00548">
        <w:rPr>
          <w:bCs/>
          <w:color w:val="000000"/>
        </w:rPr>
        <w:t>емя  окончания приема заявок: 08</w:t>
      </w:r>
      <w:r>
        <w:rPr>
          <w:bCs/>
          <w:color w:val="000000"/>
        </w:rPr>
        <w:t>.11.2013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B80902" w:rsidRDefault="00B80902" w:rsidP="00B80902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lastRenderedPageBreak/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</w:t>
      </w:r>
      <w:r w:rsidR="00E00548">
        <w:t>ассмотрение заявок начинается 08</w:t>
      </w:r>
      <w:r>
        <w:t>.11.</w:t>
      </w:r>
      <w:r>
        <w:rPr>
          <w:spacing w:val="-4"/>
        </w:rPr>
        <w:t>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>
        <w:t xml:space="preserve">ул. Ленина, 160, </w:t>
      </w:r>
      <w:proofErr w:type="spellStart"/>
      <w:r>
        <w:t>каб</w:t>
      </w:r>
      <w:proofErr w:type="spellEnd"/>
      <w:r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B80902" w:rsidRPr="007436FB" w:rsidRDefault="00B80902" w:rsidP="00B80902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B80902" w:rsidRPr="007436FB" w:rsidRDefault="00B80902" w:rsidP="00B809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B80902" w:rsidRPr="00330697" w:rsidRDefault="00B80902" w:rsidP="00B80902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 в электронной форме провод</w:t>
      </w:r>
      <w:r>
        <w:rPr>
          <w:spacing w:val="-4"/>
        </w:rPr>
        <w:t>и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B80902" w:rsidRPr="007436FB" w:rsidRDefault="00B80902" w:rsidP="00B80902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B80902" w:rsidRPr="0060449C" w:rsidRDefault="00B80902" w:rsidP="00B80902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B80902" w:rsidRPr="00724C25" w:rsidRDefault="00B80902" w:rsidP="00B8090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 w:rsidR="002F1C5B">
        <w:rPr>
          <w:bCs/>
        </w:rPr>
        <w:t>й</w:t>
      </w:r>
      <w:r w:rsidRPr="00724C25">
        <w:rPr>
          <w:bCs/>
        </w:rPr>
        <w:t xml:space="preserve"> аукцион провод</w:t>
      </w:r>
      <w:r w:rsidR="002F1C5B">
        <w:rPr>
          <w:bCs/>
        </w:rPr>
        <w:t>и</w:t>
      </w:r>
      <w:r w:rsidRPr="00724C25">
        <w:rPr>
          <w:bCs/>
        </w:rPr>
        <w:t>тся в порядке, установленном Регламентом пользования эле</w:t>
      </w:r>
      <w:r w:rsidRPr="00724C25">
        <w:rPr>
          <w:bCs/>
        </w:rPr>
        <w:t>к</w:t>
      </w:r>
      <w:r w:rsidRPr="00724C25">
        <w:rPr>
          <w:bCs/>
        </w:rPr>
        <w:t>тронной площадкой.</w:t>
      </w:r>
    </w:p>
    <w:p w:rsidR="00B80902" w:rsidRPr="006C61A1" w:rsidRDefault="00B80902" w:rsidP="00B80902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B80902" w:rsidRPr="0060449C" w:rsidRDefault="00B80902" w:rsidP="00B809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B80902" w:rsidRPr="0060449C" w:rsidRDefault="00B80902" w:rsidP="00B80902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B80902" w:rsidRPr="00E74774" w:rsidRDefault="00B80902" w:rsidP="00B80902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24858" w:rsidRPr="00122272" w:rsidRDefault="00772D8A" w:rsidP="00024858">
      <w:pPr>
        <w:autoSpaceDE w:val="0"/>
        <w:autoSpaceDN w:val="0"/>
        <w:adjustRightInd w:val="0"/>
        <w:jc w:val="both"/>
      </w:pPr>
      <w:r>
        <w:t>Руководитель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122272">
        <w:t xml:space="preserve">администрации города Красноярска                                          </w:t>
      </w:r>
      <w:r>
        <w:t xml:space="preserve">                      </w:t>
      </w:r>
      <w:r w:rsidRPr="00122272">
        <w:t xml:space="preserve">      </w:t>
      </w:r>
      <w:r w:rsidR="007C3F28">
        <w:t xml:space="preserve">     </w:t>
      </w:r>
      <w:r w:rsidRPr="00122272">
        <w:t xml:space="preserve">    </w:t>
      </w:r>
      <w:r w:rsidR="007C3F28">
        <w:t>А.Н. Аксютенко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810" w:rsidRDefault="00296810" w:rsidP="00982105">
      <w:r>
        <w:separator/>
      </w:r>
    </w:p>
  </w:endnote>
  <w:endnote w:type="continuationSeparator" w:id="0">
    <w:p w:rsidR="00296810" w:rsidRDefault="00296810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523F9E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523F9E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A606CC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810" w:rsidRDefault="00296810" w:rsidP="00982105">
      <w:r>
        <w:separator/>
      </w:r>
    </w:p>
  </w:footnote>
  <w:footnote w:type="continuationSeparator" w:id="0">
    <w:p w:rsidR="00296810" w:rsidRDefault="00296810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6A83"/>
    <w:rsid w:val="00006BC3"/>
    <w:rsid w:val="00016217"/>
    <w:rsid w:val="00021499"/>
    <w:rsid w:val="000217E7"/>
    <w:rsid w:val="00024858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6B6C"/>
    <w:rsid w:val="00074441"/>
    <w:rsid w:val="00074FE9"/>
    <w:rsid w:val="00085C2F"/>
    <w:rsid w:val="00086F7A"/>
    <w:rsid w:val="00096EFC"/>
    <w:rsid w:val="000A52A3"/>
    <w:rsid w:val="000B5305"/>
    <w:rsid w:val="000C014B"/>
    <w:rsid w:val="000C1A48"/>
    <w:rsid w:val="000C1B61"/>
    <w:rsid w:val="000C39AA"/>
    <w:rsid w:val="000C7ECA"/>
    <w:rsid w:val="000D3B88"/>
    <w:rsid w:val="000D6392"/>
    <w:rsid w:val="000E7E70"/>
    <w:rsid w:val="000F3830"/>
    <w:rsid w:val="000F64DB"/>
    <w:rsid w:val="000F7F74"/>
    <w:rsid w:val="001006CE"/>
    <w:rsid w:val="0010502D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97C"/>
    <w:rsid w:val="00136AF2"/>
    <w:rsid w:val="00136C99"/>
    <w:rsid w:val="00137A7C"/>
    <w:rsid w:val="00140B1E"/>
    <w:rsid w:val="00141DEC"/>
    <w:rsid w:val="00144D6D"/>
    <w:rsid w:val="001469CC"/>
    <w:rsid w:val="00146D06"/>
    <w:rsid w:val="001529EE"/>
    <w:rsid w:val="001552AE"/>
    <w:rsid w:val="00157CDF"/>
    <w:rsid w:val="00161BF6"/>
    <w:rsid w:val="00172B8B"/>
    <w:rsid w:val="00185480"/>
    <w:rsid w:val="00186B92"/>
    <w:rsid w:val="001873AE"/>
    <w:rsid w:val="00187FCF"/>
    <w:rsid w:val="00191744"/>
    <w:rsid w:val="001A1795"/>
    <w:rsid w:val="001A27F3"/>
    <w:rsid w:val="001A2CFA"/>
    <w:rsid w:val="001C2DE4"/>
    <w:rsid w:val="001C6866"/>
    <w:rsid w:val="001D36B6"/>
    <w:rsid w:val="001E1D33"/>
    <w:rsid w:val="001E2BE9"/>
    <w:rsid w:val="001E6377"/>
    <w:rsid w:val="0020338F"/>
    <w:rsid w:val="00205293"/>
    <w:rsid w:val="00206A41"/>
    <w:rsid w:val="00210702"/>
    <w:rsid w:val="002125BC"/>
    <w:rsid w:val="0021425A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96810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D5E0A"/>
    <w:rsid w:val="002F1C5B"/>
    <w:rsid w:val="002F37A9"/>
    <w:rsid w:val="002F7F77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1D61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09A"/>
    <w:rsid w:val="003615BE"/>
    <w:rsid w:val="003729B7"/>
    <w:rsid w:val="0037328D"/>
    <w:rsid w:val="003A5FC9"/>
    <w:rsid w:val="003A6D67"/>
    <w:rsid w:val="003B0F9A"/>
    <w:rsid w:val="003B6F12"/>
    <w:rsid w:val="003C0D30"/>
    <w:rsid w:val="003C34AC"/>
    <w:rsid w:val="003D07EE"/>
    <w:rsid w:val="003D48A7"/>
    <w:rsid w:val="003D6089"/>
    <w:rsid w:val="003D7CC6"/>
    <w:rsid w:val="003E0084"/>
    <w:rsid w:val="003E29DA"/>
    <w:rsid w:val="003F01BB"/>
    <w:rsid w:val="003F2FAA"/>
    <w:rsid w:val="004003B7"/>
    <w:rsid w:val="00411E5C"/>
    <w:rsid w:val="004241B2"/>
    <w:rsid w:val="00433FB6"/>
    <w:rsid w:val="0043473C"/>
    <w:rsid w:val="004414C1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340"/>
    <w:rsid w:val="004815F1"/>
    <w:rsid w:val="00485C58"/>
    <w:rsid w:val="00485E57"/>
    <w:rsid w:val="00487895"/>
    <w:rsid w:val="00491040"/>
    <w:rsid w:val="00491D65"/>
    <w:rsid w:val="004943FB"/>
    <w:rsid w:val="004957A6"/>
    <w:rsid w:val="004B356B"/>
    <w:rsid w:val="004B3CE1"/>
    <w:rsid w:val="004C0FF8"/>
    <w:rsid w:val="004C3F7A"/>
    <w:rsid w:val="004C5CD6"/>
    <w:rsid w:val="004C7A81"/>
    <w:rsid w:val="004D48AA"/>
    <w:rsid w:val="004E76C9"/>
    <w:rsid w:val="004F039F"/>
    <w:rsid w:val="004F1092"/>
    <w:rsid w:val="004F6CDD"/>
    <w:rsid w:val="004F74BA"/>
    <w:rsid w:val="004F7EFF"/>
    <w:rsid w:val="005016D2"/>
    <w:rsid w:val="00502CFB"/>
    <w:rsid w:val="005033BC"/>
    <w:rsid w:val="00503B79"/>
    <w:rsid w:val="00504B00"/>
    <w:rsid w:val="00504D54"/>
    <w:rsid w:val="00505214"/>
    <w:rsid w:val="00505728"/>
    <w:rsid w:val="005108FF"/>
    <w:rsid w:val="00511D31"/>
    <w:rsid w:val="00516BF3"/>
    <w:rsid w:val="00521793"/>
    <w:rsid w:val="005236CA"/>
    <w:rsid w:val="00523F9E"/>
    <w:rsid w:val="00524C74"/>
    <w:rsid w:val="005257C3"/>
    <w:rsid w:val="00534A15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66AE"/>
    <w:rsid w:val="005915A7"/>
    <w:rsid w:val="005961A6"/>
    <w:rsid w:val="005A3B58"/>
    <w:rsid w:val="005B28AE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4962"/>
    <w:rsid w:val="00615189"/>
    <w:rsid w:val="00617A4B"/>
    <w:rsid w:val="006228E5"/>
    <w:rsid w:val="00624CDF"/>
    <w:rsid w:val="006258E6"/>
    <w:rsid w:val="006334C5"/>
    <w:rsid w:val="00660021"/>
    <w:rsid w:val="006613B8"/>
    <w:rsid w:val="0066458E"/>
    <w:rsid w:val="0067385B"/>
    <w:rsid w:val="00675CAD"/>
    <w:rsid w:val="00680D00"/>
    <w:rsid w:val="00681F68"/>
    <w:rsid w:val="006949C2"/>
    <w:rsid w:val="00695694"/>
    <w:rsid w:val="006A11AB"/>
    <w:rsid w:val="006A53D3"/>
    <w:rsid w:val="006B3914"/>
    <w:rsid w:val="006C61A1"/>
    <w:rsid w:val="006D17C4"/>
    <w:rsid w:val="006D231B"/>
    <w:rsid w:val="006D6D9C"/>
    <w:rsid w:val="006E57D7"/>
    <w:rsid w:val="006F2610"/>
    <w:rsid w:val="006F2782"/>
    <w:rsid w:val="006F37E9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1A7"/>
    <w:rsid w:val="00724C25"/>
    <w:rsid w:val="0072631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2D8A"/>
    <w:rsid w:val="00776327"/>
    <w:rsid w:val="007763DE"/>
    <w:rsid w:val="00782432"/>
    <w:rsid w:val="0079324C"/>
    <w:rsid w:val="007A1398"/>
    <w:rsid w:val="007B3C67"/>
    <w:rsid w:val="007C27A2"/>
    <w:rsid w:val="007C3F28"/>
    <w:rsid w:val="007C56AE"/>
    <w:rsid w:val="007C69CE"/>
    <w:rsid w:val="007C70AE"/>
    <w:rsid w:val="007D2A91"/>
    <w:rsid w:val="007D3A00"/>
    <w:rsid w:val="007D5CB3"/>
    <w:rsid w:val="007E12B0"/>
    <w:rsid w:val="007F288D"/>
    <w:rsid w:val="008011F5"/>
    <w:rsid w:val="008130C7"/>
    <w:rsid w:val="00814EB9"/>
    <w:rsid w:val="008168D2"/>
    <w:rsid w:val="00817A0F"/>
    <w:rsid w:val="00820C2A"/>
    <w:rsid w:val="00821E4A"/>
    <w:rsid w:val="008355A7"/>
    <w:rsid w:val="0083589B"/>
    <w:rsid w:val="008438B7"/>
    <w:rsid w:val="008454E1"/>
    <w:rsid w:val="00845CA1"/>
    <w:rsid w:val="00847B37"/>
    <w:rsid w:val="008703F9"/>
    <w:rsid w:val="00872DA3"/>
    <w:rsid w:val="00876323"/>
    <w:rsid w:val="0087743E"/>
    <w:rsid w:val="008818D2"/>
    <w:rsid w:val="00893A0A"/>
    <w:rsid w:val="008A362B"/>
    <w:rsid w:val="008A75AA"/>
    <w:rsid w:val="008B34C3"/>
    <w:rsid w:val="008C1493"/>
    <w:rsid w:val="008C245E"/>
    <w:rsid w:val="008C41AD"/>
    <w:rsid w:val="008C536C"/>
    <w:rsid w:val="008C7CEA"/>
    <w:rsid w:val="008D5CD2"/>
    <w:rsid w:val="008F3853"/>
    <w:rsid w:val="008F5CB9"/>
    <w:rsid w:val="008F6793"/>
    <w:rsid w:val="00906867"/>
    <w:rsid w:val="009171AC"/>
    <w:rsid w:val="0092752F"/>
    <w:rsid w:val="009401B1"/>
    <w:rsid w:val="00950E54"/>
    <w:rsid w:val="0096023A"/>
    <w:rsid w:val="00970036"/>
    <w:rsid w:val="00974777"/>
    <w:rsid w:val="00982105"/>
    <w:rsid w:val="00992DCD"/>
    <w:rsid w:val="00996FD3"/>
    <w:rsid w:val="00997B0C"/>
    <w:rsid w:val="009A793C"/>
    <w:rsid w:val="009C2995"/>
    <w:rsid w:val="009C6D3A"/>
    <w:rsid w:val="009D338D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50ADD"/>
    <w:rsid w:val="00A606CC"/>
    <w:rsid w:val="00A73056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684A"/>
    <w:rsid w:val="00AD14A3"/>
    <w:rsid w:val="00AD3C2A"/>
    <w:rsid w:val="00AD6735"/>
    <w:rsid w:val="00AD78FE"/>
    <w:rsid w:val="00AE23AE"/>
    <w:rsid w:val="00AE426E"/>
    <w:rsid w:val="00AE4E72"/>
    <w:rsid w:val="00AF78C6"/>
    <w:rsid w:val="00B00AEF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4840"/>
    <w:rsid w:val="00B354C0"/>
    <w:rsid w:val="00B43298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80902"/>
    <w:rsid w:val="00BA1939"/>
    <w:rsid w:val="00BA26EE"/>
    <w:rsid w:val="00BA319A"/>
    <w:rsid w:val="00BA4A95"/>
    <w:rsid w:val="00BA6C47"/>
    <w:rsid w:val="00BC0A54"/>
    <w:rsid w:val="00BC2B71"/>
    <w:rsid w:val="00BC3F82"/>
    <w:rsid w:val="00BC5614"/>
    <w:rsid w:val="00BD24DB"/>
    <w:rsid w:val="00BD729B"/>
    <w:rsid w:val="00BE0475"/>
    <w:rsid w:val="00BE214F"/>
    <w:rsid w:val="00BE7738"/>
    <w:rsid w:val="00BF07FD"/>
    <w:rsid w:val="00BF2BDE"/>
    <w:rsid w:val="00BF4681"/>
    <w:rsid w:val="00C06363"/>
    <w:rsid w:val="00C0760E"/>
    <w:rsid w:val="00C14F37"/>
    <w:rsid w:val="00C1729D"/>
    <w:rsid w:val="00C26A54"/>
    <w:rsid w:val="00C2703A"/>
    <w:rsid w:val="00C331B7"/>
    <w:rsid w:val="00C350D0"/>
    <w:rsid w:val="00C4474C"/>
    <w:rsid w:val="00C44914"/>
    <w:rsid w:val="00C46377"/>
    <w:rsid w:val="00C50225"/>
    <w:rsid w:val="00C63DA1"/>
    <w:rsid w:val="00C6484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AC5"/>
    <w:rsid w:val="00CB47E7"/>
    <w:rsid w:val="00CC293E"/>
    <w:rsid w:val="00CD315E"/>
    <w:rsid w:val="00CD42F5"/>
    <w:rsid w:val="00CD4693"/>
    <w:rsid w:val="00CD47CC"/>
    <w:rsid w:val="00CD7767"/>
    <w:rsid w:val="00CE17CC"/>
    <w:rsid w:val="00CF0186"/>
    <w:rsid w:val="00CF6432"/>
    <w:rsid w:val="00D032DA"/>
    <w:rsid w:val="00D04605"/>
    <w:rsid w:val="00D04DF2"/>
    <w:rsid w:val="00D05DFE"/>
    <w:rsid w:val="00D12F00"/>
    <w:rsid w:val="00D23A79"/>
    <w:rsid w:val="00D25ADE"/>
    <w:rsid w:val="00D358B2"/>
    <w:rsid w:val="00D41102"/>
    <w:rsid w:val="00D429DA"/>
    <w:rsid w:val="00D434C7"/>
    <w:rsid w:val="00D47909"/>
    <w:rsid w:val="00D50BE9"/>
    <w:rsid w:val="00D520B5"/>
    <w:rsid w:val="00D52712"/>
    <w:rsid w:val="00D568FD"/>
    <w:rsid w:val="00D606EF"/>
    <w:rsid w:val="00D717C5"/>
    <w:rsid w:val="00D72AD4"/>
    <w:rsid w:val="00D83540"/>
    <w:rsid w:val="00D850C1"/>
    <w:rsid w:val="00D87057"/>
    <w:rsid w:val="00D87C77"/>
    <w:rsid w:val="00D9471F"/>
    <w:rsid w:val="00D95488"/>
    <w:rsid w:val="00DA19E0"/>
    <w:rsid w:val="00DA6042"/>
    <w:rsid w:val="00DA7C76"/>
    <w:rsid w:val="00DB235B"/>
    <w:rsid w:val="00DB5720"/>
    <w:rsid w:val="00DB71ED"/>
    <w:rsid w:val="00DC1E4F"/>
    <w:rsid w:val="00DC3E6E"/>
    <w:rsid w:val="00DD46DB"/>
    <w:rsid w:val="00DD6914"/>
    <w:rsid w:val="00DE189F"/>
    <w:rsid w:val="00DE2681"/>
    <w:rsid w:val="00DE46EC"/>
    <w:rsid w:val="00DE6A3B"/>
    <w:rsid w:val="00DF50E8"/>
    <w:rsid w:val="00DF5B4A"/>
    <w:rsid w:val="00E00548"/>
    <w:rsid w:val="00E016B4"/>
    <w:rsid w:val="00E04641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F89"/>
    <w:rsid w:val="00E633BE"/>
    <w:rsid w:val="00E74774"/>
    <w:rsid w:val="00E7536F"/>
    <w:rsid w:val="00E77CB9"/>
    <w:rsid w:val="00E806CB"/>
    <w:rsid w:val="00E81612"/>
    <w:rsid w:val="00E82650"/>
    <w:rsid w:val="00E83B26"/>
    <w:rsid w:val="00E850A9"/>
    <w:rsid w:val="00E8580E"/>
    <w:rsid w:val="00E95415"/>
    <w:rsid w:val="00EA5AEA"/>
    <w:rsid w:val="00EB1925"/>
    <w:rsid w:val="00EB2819"/>
    <w:rsid w:val="00EB2901"/>
    <w:rsid w:val="00EB3E77"/>
    <w:rsid w:val="00EB50F5"/>
    <w:rsid w:val="00EC311E"/>
    <w:rsid w:val="00EC4165"/>
    <w:rsid w:val="00ED0380"/>
    <w:rsid w:val="00ED2605"/>
    <w:rsid w:val="00ED2E8A"/>
    <w:rsid w:val="00ED32C6"/>
    <w:rsid w:val="00ED5F89"/>
    <w:rsid w:val="00EF0556"/>
    <w:rsid w:val="00EF3B04"/>
    <w:rsid w:val="00EF7C03"/>
    <w:rsid w:val="00F06E51"/>
    <w:rsid w:val="00F1033B"/>
    <w:rsid w:val="00F14D92"/>
    <w:rsid w:val="00F24F7C"/>
    <w:rsid w:val="00F2770B"/>
    <w:rsid w:val="00F44130"/>
    <w:rsid w:val="00F519B4"/>
    <w:rsid w:val="00F5554C"/>
    <w:rsid w:val="00F57906"/>
    <w:rsid w:val="00F64018"/>
    <w:rsid w:val="00F6720E"/>
    <w:rsid w:val="00F764F4"/>
    <w:rsid w:val="00F76AAF"/>
    <w:rsid w:val="00F81797"/>
    <w:rsid w:val="00F877C4"/>
    <w:rsid w:val="00F91B7C"/>
    <w:rsid w:val="00F9412B"/>
    <w:rsid w:val="00F95346"/>
    <w:rsid w:val="00FA004A"/>
    <w:rsid w:val="00FA18B1"/>
    <w:rsid w:val="00FB10BF"/>
    <w:rsid w:val="00FB7CF6"/>
    <w:rsid w:val="00FC5A38"/>
    <w:rsid w:val="00FC68FA"/>
    <w:rsid w:val="00FD0837"/>
    <w:rsid w:val="00FD4CED"/>
    <w:rsid w:val="00FD65E4"/>
    <w:rsid w:val="00FD7ECF"/>
    <w:rsid w:val="00FF4550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cXxt/sYUiKb03SNvwiVyE+82Fr0MNNxXsG8/3/DaM1A=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ctbQzKIQLs5ydRn0OJ44bVzd/V6fh4meBMUhpfSQyAThWEP/InImsg/x4xxGTTuOMsLkEpC+
    e2kof3d+A0yjEA==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6ptNsiHkl6Kvyph8QVlb3UOgZAU=</DigestValue>
      </Reference>
      <Reference URI="/word/endnotes.xml?ContentType=application/vnd.openxmlformats-officedocument.wordprocessingml.endnotes+xml">
        <DigestMethod Algorithm="http://www.w3.org/2000/09/xmldsig#sha1"/>
        <DigestValue>pKdTk61Cos4dLCsjoFjyCJJqiI0=</DigestValue>
      </Reference>
      <Reference URI="/word/fontTable.xml?ContentType=application/vnd.openxmlformats-officedocument.wordprocessingml.fontTable+xml">
        <DigestMethod Algorithm="http://www.w3.org/2000/09/xmldsig#sha1"/>
        <DigestValue>fcHnhHtKWw2wLz0m+YQXhav5YT8=</DigestValue>
      </Reference>
      <Reference URI="/word/footer1.xml?ContentType=application/vnd.openxmlformats-officedocument.wordprocessingml.footer+xml">
        <DigestMethod Algorithm="http://www.w3.org/2000/09/xmldsig#sha1"/>
        <DigestValue>zD5xu+WHDjqhkWtyA31X923trqw=</DigestValue>
      </Reference>
      <Reference URI="/word/footer2.xml?ContentType=application/vnd.openxmlformats-officedocument.wordprocessingml.footer+xml">
        <DigestMethod Algorithm="http://www.w3.org/2000/09/xmldsig#sha1"/>
        <DigestValue>SJl8Qdomjknc+YSH7wG52/QnTgQ=</DigestValue>
      </Reference>
      <Reference URI="/word/footnotes.xml?ContentType=application/vnd.openxmlformats-officedocument.wordprocessingml.footnotes+xml">
        <DigestMethod Algorithm="http://www.w3.org/2000/09/xmldsig#sha1"/>
        <DigestValue>8NE71AnQwygiKi5TL/5nN0M4Ydc=</DigestValue>
      </Reference>
      <Reference URI="/word/settings.xml?ContentType=application/vnd.openxmlformats-officedocument.wordprocessingml.settings+xml">
        <DigestMethod Algorithm="http://www.w3.org/2000/09/xmldsig#sha1"/>
        <DigestValue>TekigXncUJOLihRBnA9SNstWoQA=</DigestValue>
      </Reference>
      <Reference URI="/word/styles.xml?ContentType=application/vnd.openxmlformats-officedocument.wordprocessingml.styles+xml">
        <DigestMethod Algorithm="http://www.w3.org/2000/09/xmldsig#sha1"/>
        <DigestValue>4UUvB0xdmNBDjasItnV4A0yluwc=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2013-10-11T01:27:49Z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F5334433-FEF6-4182-A227-D5A4A2482735}"/>
</file>

<file path=customXml/itemProps2.xml><?xml version="1.0" encoding="utf-8"?>
<ds:datastoreItem xmlns:ds="http://schemas.openxmlformats.org/officeDocument/2006/customXml" ds:itemID="{0DB797E7-EB34-424D-8BB0-3E2F85D5537F}"/>
</file>

<file path=customXml/itemProps3.xml><?xml version="1.0" encoding="utf-8"?>
<ds:datastoreItem xmlns:ds="http://schemas.openxmlformats.org/officeDocument/2006/customXml" ds:itemID="{45447110-680D-473C-9CCF-8664636DC13E}"/>
</file>

<file path=customXml/itemProps4.xml><?xml version="1.0" encoding="utf-8"?>
<ds:datastoreItem xmlns:ds="http://schemas.openxmlformats.org/officeDocument/2006/customXml" ds:itemID="{CCCC36E9-E229-4DFA-A9AA-95C1AE8387F9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извещения</dc:title>
  <dc:creator>Логачева</dc:creator>
  <cp:lastModifiedBy>danev</cp:lastModifiedBy>
  <cp:revision>150</cp:revision>
  <cp:lastPrinted>2013-10-10T07:56:00Z</cp:lastPrinted>
  <dcterms:created xsi:type="dcterms:W3CDTF">2012-10-08T06:44:00Z</dcterms:created>
  <dcterms:modified xsi:type="dcterms:W3CDTF">2013-10-10T08:21:00Z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